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C" w:rsidRDefault="00BC32DC" w:rsidP="001448F9">
      <w:pPr>
        <w:widowControl/>
        <w:autoSpaceDE/>
        <w:adjustRightInd/>
        <w:spacing w:line="360" w:lineRule="auto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BC32DC" w:rsidRDefault="00BC32DC" w:rsidP="001448F9">
      <w:pPr>
        <w:widowControl/>
        <w:autoSpaceDE/>
        <w:adjustRightInd/>
        <w:spacing w:line="360" w:lineRule="auto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 w:rsidR="001448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</w:t>
      </w:r>
    </w:p>
    <w:p w:rsidR="00BC32DC" w:rsidRDefault="00BC32DC" w:rsidP="001448F9">
      <w:pPr>
        <w:spacing w:line="360" w:lineRule="auto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Синельниківської районної державної адміністрації</w:t>
      </w:r>
    </w:p>
    <w:p w:rsidR="00BC32DC" w:rsidRPr="00A439C5" w:rsidRDefault="00A439C5" w:rsidP="001448F9">
      <w:pPr>
        <w:spacing w:line="360" w:lineRule="auto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21.02.2019№Р-57/0/115-19</w:t>
      </w:r>
    </w:p>
    <w:p w:rsidR="00BC32DC" w:rsidRDefault="00BC32DC" w:rsidP="00453E49">
      <w:pPr>
        <w:ind w:left="6237"/>
        <w:rPr>
          <w:sz w:val="28"/>
          <w:szCs w:val="28"/>
          <w:lang w:val="uk-UA"/>
        </w:rPr>
      </w:pPr>
    </w:p>
    <w:p w:rsidR="00BC32DC" w:rsidRPr="001448F9" w:rsidRDefault="00BC32DC" w:rsidP="00453E49">
      <w:pPr>
        <w:ind w:left="5664" w:firstLine="708"/>
        <w:rPr>
          <w:sz w:val="28"/>
          <w:szCs w:val="28"/>
        </w:rPr>
      </w:pPr>
    </w:p>
    <w:p w:rsidR="00BC32DC" w:rsidRPr="001448F9" w:rsidRDefault="00BC32DC" w:rsidP="00453E49">
      <w:pPr>
        <w:ind w:left="5664" w:firstLine="708"/>
        <w:rPr>
          <w:sz w:val="28"/>
          <w:szCs w:val="28"/>
        </w:rPr>
      </w:pPr>
    </w:p>
    <w:p w:rsidR="00BC32DC" w:rsidRPr="00604733" w:rsidRDefault="00BC32DC" w:rsidP="00453E49">
      <w:pPr>
        <w:ind w:left="5664" w:firstLine="708"/>
        <w:rPr>
          <w:sz w:val="28"/>
          <w:szCs w:val="28"/>
        </w:rPr>
      </w:pPr>
    </w:p>
    <w:p w:rsidR="00A439C5" w:rsidRPr="008C56E6" w:rsidRDefault="00A439C5" w:rsidP="00A439C5">
      <w:pPr>
        <w:spacing w:line="360" w:lineRule="auto"/>
        <w:rPr>
          <w:sz w:val="22"/>
          <w:szCs w:val="22"/>
          <w:lang w:val="uk-UA"/>
        </w:rPr>
      </w:pPr>
      <w:r w:rsidRPr="008C56E6">
        <w:rPr>
          <w:sz w:val="22"/>
          <w:szCs w:val="22"/>
          <w:lang w:val="uk-UA"/>
        </w:rPr>
        <w:t>Зареєстровано в Головному територіальному управлінні юстиції у Дніпропетровській області 27 лютого 2019 року за №89/2691</w:t>
      </w:r>
    </w:p>
    <w:p w:rsidR="00BC32DC" w:rsidRPr="00604733" w:rsidRDefault="00BC32DC" w:rsidP="00453E49">
      <w:pPr>
        <w:ind w:left="5664" w:firstLine="708"/>
        <w:rPr>
          <w:sz w:val="28"/>
          <w:szCs w:val="28"/>
        </w:rPr>
      </w:pPr>
    </w:p>
    <w:p w:rsidR="00BC32DC" w:rsidRPr="00A439C5" w:rsidRDefault="00BC32DC" w:rsidP="00A439C5">
      <w:pPr>
        <w:rPr>
          <w:sz w:val="28"/>
          <w:szCs w:val="28"/>
          <w:lang w:val="uk-UA"/>
        </w:rPr>
      </w:pPr>
    </w:p>
    <w:p w:rsidR="00BC32DC" w:rsidRPr="00604733" w:rsidRDefault="00BC32DC" w:rsidP="00453E49">
      <w:pPr>
        <w:ind w:left="5664" w:firstLine="708"/>
        <w:rPr>
          <w:sz w:val="28"/>
          <w:szCs w:val="28"/>
        </w:rPr>
      </w:pPr>
    </w:p>
    <w:p w:rsidR="00BC32DC" w:rsidRDefault="00BC32DC" w:rsidP="00E4609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НОРМАТИВИ</w:t>
      </w:r>
    </w:p>
    <w:p w:rsidR="00BC32DC" w:rsidRPr="001448F9" w:rsidRDefault="00BC32DC" w:rsidP="00604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доходів громадян від  земельних ділянок, наданих для ведення особистого селянського господарства, городництва (садівництва), сінокосіння та випасання худоби, у разі призначення всіх видів соціальної допомоги на</w:t>
      </w:r>
      <w:r w:rsidRPr="00604733">
        <w:rPr>
          <w:sz w:val="28"/>
          <w:szCs w:val="28"/>
        </w:rPr>
        <w:t xml:space="preserve"> </w:t>
      </w:r>
    </w:p>
    <w:p w:rsidR="00BC32DC" w:rsidRDefault="003F7840" w:rsidP="0060473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Pr="00A439C5">
        <w:rPr>
          <w:sz w:val="28"/>
          <w:szCs w:val="28"/>
        </w:rPr>
        <w:t>9</w:t>
      </w:r>
      <w:r w:rsidR="00BC32DC">
        <w:rPr>
          <w:sz w:val="28"/>
          <w:szCs w:val="28"/>
          <w:lang w:val="uk-UA"/>
        </w:rPr>
        <w:t xml:space="preserve"> рік</w:t>
      </w:r>
    </w:p>
    <w:p w:rsidR="00BC32DC" w:rsidRDefault="00BC32DC" w:rsidP="00E46095">
      <w:pPr>
        <w:spacing w:line="360" w:lineRule="auto"/>
        <w:jc w:val="both"/>
        <w:rPr>
          <w:sz w:val="28"/>
          <w:szCs w:val="28"/>
          <w:lang w:val="uk-UA"/>
        </w:rPr>
      </w:pPr>
    </w:p>
    <w:p w:rsidR="00BC32DC" w:rsidRPr="00C96B02" w:rsidRDefault="00BC32DC" w:rsidP="006047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Норматив доходу громадян від земельної ділянки, наданої для випасання худоби за одну соту </w:t>
      </w:r>
      <w:r w:rsidR="00C96B02">
        <w:rPr>
          <w:sz w:val="28"/>
          <w:szCs w:val="28"/>
          <w:lang w:val="uk-UA"/>
        </w:rPr>
        <w:t>гектара складає – 1,60 гривень.</w:t>
      </w:r>
    </w:p>
    <w:p w:rsidR="00BC32DC" w:rsidRPr="00C96B02" w:rsidRDefault="00BC32DC" w:rsidP="006047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Норматив доходу громадян від земельної ділянки, наданої  для сінокосіння на одну соту ге</w:t>
      </w:r>
      <w:r w:rsidR="00C96B02">
        <w:rPr>
          <w:sz w:val="28"/>
          <w:szCs w:val="28"/>
          <w:lang w:val="uk-UA"/>
        </w:rPr>
        <w:t>ктара становить – 1,99 гривень.</w:t>
      </w:r>
    </w:p>
    <w:p w:rsidR="00BC32DC" w:rsidRDefault="00BC32DC" w:rsidP="0060473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Норматив доходу громадян від  земельної ділянки, наданої  для городництва (садівництва) становить:</w:t>
      </w:r>
    </w:p>
    <w:p w:rsidR="00BC32DC" w:rsidRDefault="00BC32DC" w:rsidP="0060473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сіль</w:t>
      </w:r>
      <w:r w:rsidR="00C96B02">
        <w:rPr>
          <w:sz w:val="28"/>
          <w:szCs w:val="28"/>
          <w:lang w:val="uk-UA"/>
        </w:rPr>
        <w:t>ської місцевості – 0,47 гривень</w:t>
      </w:r>
      <w:r>
        <w:rPr>
          <w:sz w:val="28"/>
          <w:szCs w:val="28"/>
          <w:lang w:val="uk-UA"/>
        </w:rPr>
        <w:t>;</w:t>
      </w:r>
    </w:p>
    <w:p w:rsidR="00BC32DC" w:rsidRDefault="00BC32DC" w:rsidP="0060473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містах та селищах міського типу – 0,86 гривень.</w:t>
      </w:r>
    </w:p>
    <w:p w:rsidR="00BC32DC" w:rsidRDefault="00BC32DC" w:rsidP="0060473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Норматив доходу громадян від земельної ділянки, наданої  для ведення особистого селянського господарства становить – 0,78 гривень.</w:t>
      </w:r>
    </w:p>
    <w:p w:rsidR="00BC32DC" w:rsidRPr="00604733" w:rsidRDefault="00BC32DC" w:rsidP="00E46095">
      <w:pPr>
        <w:spacing w:line="360" w:lineRule="auto"/>
        <w:rPr>
          <w:sz w:val="28"/>
          <w:szCs w:val="28"/>
        </w:rPr>
      </w:pPr>
    </w:p>
    <w:p w:rsidR="00BC32DC" w:rsidRDefault="00BC32DC" w:rsidP="00C57C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Начальник </w:t>
      </w:r>
      <w:r w:rsidRPr="0092240A">
        <w:rPr>
          <w:sz w:val="28"/>
          <w:szCs w:val="28"/>
          <w:lang w:val="uk-UA"/>
        </w:rPr>
        <w:t>управління</w:t>
      </w:r>
    </w:p>
    <w:p w:rsidR="00BC32DC" w:rsidRDefault="00BC32DC" w:rsidP="00C57C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C32DC" w:rsidRDefault="00BC32DC" w:rsidP="00C57C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Синельниківської районної</w:t>
      </w:r>
    </w:p>
    <w:p w:rsidR="00BC32DC" w:rsidRPr="0092240A" w:rsidRDefault="00BC32DC" w:rsidP="00C57C99">
      <w:pPr>
        <w:tabs>
          <w:tab w:val="left" w:pos="69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81A48">
        <w:rPr>
          <w:sz w:val="28"/>
          <w:szCs w:val="28"/>
          <w:lang w:val="uk-UA"/>
        </w:rPr>
        <w:t>ержавної адміністрації</w:t>
      </w:r>
      <w:r w:rsidR="00C57C99" w:rsidRPr="00C96B02">
        <w:rPr>
          <w:sz w:val="28"/>
          <w:szCs w:val="28"/>
          <w:lang w:val="uk-UA"/>
        </w:rPr>
        <w:tab/>
      </w:r>
      <w:r w:rsidR="00C57C99" w:rsidRPr="00C96B02">
        <w:rPr>
          <w:sz w:val="28"/>
          <w:szCs w:val="28"/>
          <w:lang w:val="uk-UA"/>
        </w:rPr>
        <w:tab/>
      </w:r>
      <w:bookmarkStart w:id="0" w:name="_GoBack"/>
      <w:bookmarkEnd w:id="0"/>
      <w:r w:rsidRPr="00D81A48">
        <w:rPr>
          <w:sz w:val="28"/>
          <w:szCs w:val="28"/>
          <w:lang w:val="uk-UA"/>
        </w:rPr>
        <w:tab/>
        <w:t>Г.М.ЛАПТЄВА</w:t>
      </w:r>
    </w:p>
    <w:sectPr w:rsidR="00BC32DC" w:rsidRPr="0092240A" w:rsidSect="00604733">
      <w:headerReference w:type="even" r:id="rId6"/>
      <w:headerReference w:type="default" r:id="rId7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6D" w:rsidRDefault="0085636D" w:rsidP="00826C6D">
      <w:r>
        <w:separator/>
      </w:r>
    </w:p>
  </w:endnote>
  <w:endnote w:type="continuationSeparator" w:id="0">
    <w:p w:rsidR="0085636D" w:rsidRDefault="0085636D" w:rsidP="0082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6D" w:rsidRDefault="0085636D" w:rsidP="00826C6D">
      <w:r>
        <w:separator/>
      </w:r>
    </w:p>
  </w:footnote>
  <w:footnote w:type="continuationSeparator" w:id="0">
    <w:p w:rsidR="0085636D" w:rsidRDefault="0085636D" w:rsidP="00826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DC" w:rsidRDefault="000049BE" w:rsidP="00D103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32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2DC" w:rsidRDefault="00BC32DC" w:rsidP="00D103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DC" w:rsidRPr="00AF56A4" w:rsidRDefault="000049BE" w:rsidP="00D10364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F56A4">
      <w:rPr>
        <w:rStyle w:val="a5"/>
        <w:sz w:val="28"/>
        <w:szCs w:val="28"/>
      </w:rPr>
      <w:fldChar w:fldCharType="begin"/>
    </w:r>
    <w:r w:rsidR="00BC32DC" w:rsidRPr="00AF56A4">
      <w:rPr>
        <w:rStyle w:val="a5"/>
        <w:sz w:val="28"/>
        <w:szCs w:val="28"/>
      </w:rPr>
      <w:instrText xml:space="preserve">PAGE  </w:instrText>
    </w:r>
    <w:r w:rsidRPr="00AF56A4">
      <w:rPr>
        <w:rStyle w:val="a5"/>
        <w:sz w:val="28"/>
        <w:szCs w:val="28"/>
      </w:rPr>
      <w:fldChar w:fldCharType="separate"/>
    </w:r>
    <w:r w:rsidR="00A439C5">
      <w:rPr>
        <w:rStyle w:val="a5"/>
        <w:noProof/>
        <w:sz w:val="28"/>
        <w:szCs w:val="28"/>
      </w:rPr>
      <w:t>2</w:t>
    </w:r>
    <w:r w:rsidRPr="00AF56A4">
      <w:rPr>
        <w:rStyle w:val="a5"/>
        <w:sz w:val="28"/>
        <w:szCs w:val="28"/>
      </w:rPr>
      <w:fldChar w:fldCharType="end"/>
    </w:r>
  </w:p>
  <w:p w:rsidR="00BC32DC" w:rsidRDefault="00BC32DC" w:rsidP="007B429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E49"/>
    <w:rsid w:val="000049BE"/>
    <w:rsid w:val="001448F9"/>
    <w:rsid w:val="001F6B40"/>
    <w:rsid w:val="003F7840"/>
    <w:rsid w:val="00453E49"/>
    <w:rsid w:val="004D1FF6"/>
    <w:rsid w:val="0056076D"/>
    <w:rsid w:val="00604733"/>
    <w:rsid w:val="007B4295"/>
    <w:rsid w:val="007D7EB2"/>
    <w:rsid w:val="00826C6D"/>
    <w:rsid w:val="0085636D"/>
    <w:rsid w:val="0089687B"/>
    <w:rsid w:val="0092240A"/>
    <w:rsid w:val="009E0E99"/>
    <w:rsid w:val="00A439C5"/>
    <w:rsid w:val="00AD307D"/>
    <w:rsid w:val="00AF56A4"/>
    <w:rsid w:val="00B26160"/>
    <w:rsid w:val="00BC32DC"/>
    <w:rsid w:val="00C57C99"/>
    <w:rsid w:val="00C96B02"/>
    <w:rsid w:val="00D10364"/>
    <w:rsid w:val="00D42B10"/>
    <w:rsid w:val="00D81A48"/>
    <w:rsid w:val="00E46095"/>
    <w:rsid w:val="00EE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3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3E4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53E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3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3E4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53E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p-4</cp:lastModifiedBy>
  <cp:revision>6</cp:revision>
  <cp:lastPrinted>2018-03-26T06:37:00Z</cp:lastPrinted>
  <dcterms:created xsi:type="dcterms:W3CDTF">2018-03-26T06:38:00Z</dcterms:created>
  <dcterms:modified xsi:type="dcterms:W3CDTF">2019-03-19T12:40:00Z</dcterms:modified>
</cp:coreProperties>
</file>